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44E" w:rsidRDefault="00071C61" w:rsidP="00071C6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40" w:lineRule="exact"/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BD45F1">
        <w:rPr>
          <w:rFonts w:ascii="Calibri" w:hAnsi="Calibri" w:cs="Calibri"/>
          <w:b/>
          <w:sz w:val="26"/>
          <w:szCs w:val="26"/>
          <w:u w:val="single"/>
        </w:rPr>
        <w:t xml:space="preserve">ΠΡΟΓΡΑΜΜΑ </w:t>
      </w:r>
      <w:r w:rsidR="00E9144E" w:rsidRPr="00BD45F1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Pr="00BD45F1">
        <w:rPr>
          <w:rFonts w:ascii="Calibri" w:hAnsi="Calibri" w:cs="Calibri"/>
          <w:b/>
          <w:sz w:val="26"/>
          <w:szCs w:val="26"/>
          <w:u w:val="single"/>
        </w:rPr>
        <w:t>ΕΞΕΤΑΣΕΩΝ ΠΙΣΤΟΠΟΙΗΣΗΣ ΑΡΧΙΚΗΣ ΕΠΑΓΓΕΛΜΑΤΙΚΗΣ ΚΑΤΑΡΤΙΣΗΣ ΑΠΟΦΟΙΤΩΝ Ι.Ε.Κ. 1</w:t>
      </w:r>
      <w:r w:rsidRPr="00BD45F1">
        <w:rPr>
          <w:rFonts w:ascii="Calibri" w:hAnsi="Calibri" w:cs="Calibri"/>
          <w:b/>
          <w:sz w:val="26"/>
          <w:szCs w:val="26"/>
          <w:u w:val="single"/>
          <w:vertAlign w:val="superscript"/>
        </w:rPr>
        <w:t>ΗΣ</w:t>
      </w:r>
      <w:r w:rsidRPr="00BD45F1">
        <w:rPr>
          <w:rFonts w:ascii="Calibri" w:hAnsi="Calibri" w:cs="Calibri"/>
          <w:b/>
          <w:sz w:val="26"/>
          <w:szCs w:val="26"/>
          <w:u w:val="single"/>
        </w:rPr>
        <w:t xml:space="preserve"> ΠΕΡΙΟΔΟΥ 2017</w:t>
      </w:r>
    </w:p>
    <w:p w:rsidR="00144FC4" w:rsidRDefault="00144FC4" w:rsidP="00071C6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40" w:lineRule="exact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:rsidR="001C15DF" w:rsidRDefault="001C15DF" w:rsidP="00071C6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40" w:lineRule="exact"/>
        <w:jc w:val="center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ΕΞΕΤΑΣΤΙΚΟ ΚΕΝΤΡΟ ΜΥΤΙΛΗΝΗΣ</w:t>
      </w:r>
    </w:p>
    <w:p w:rsidR="0032633E" w:rsidRDefault="0032633E" w:rsidP="00071C6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40" w:lineRule="exact"/>
        <w:jc w:val="center"/>
        <w:rPr>
          <w:rFonts w:cstheme="minorHAnsi"/>
          <w:sz w:val="26"/>
          <w:szCs w:val="26"/>
          <w:u w:val="single"/>
        </w:rPr>
      </w:pPr>
    </w:p>
    <w:p w:rsidR="001C15DF" w:rsidRPr="001C15DF" w:rsidRDefault="001C15DF" w:rsidP="001C15D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40" w:lineRule="exact"/>
        <w:rPr>
          <w:rFonts w:cstheme="minorHAnsi"/>
          <w:sz w:val="26"/>
          <w:szCs w:val="26"/>
          <w:u w:val="single"/>
        </w:rPr>
      </w:pPr>
      <w:r>
        <w:rPr>
          <w:rFonts w:eastAsia="Times New Roman" w:cstheme="minorHAnsi"/>
          <w:b/>
          <w:bCs/>
          <w:sz w:val="24"/>
          <w:szCs w:val="24"/>
        </w:rPr>
        <w:t>Θεωρητικό Μέρο</w:t>
      </w:r>
      <w:r w:rsidRPr="001C15DF">
        <w:rPr>
          <w:rFonts w:eastAsia="Times New Roman" w:cstheme="minorHAnsi"/>
          <w:b/>
          <w:bCs/>
          <w:sz w:val="24"/>
          <w:szCs w:val="24"/>
        </w:rPr>
        <w:t>ς</w:t>
      </w:r>
      <w:r>
        <w:rPr>
          <w:rFonts w:eastAsia="Times New Roman" w:cstheme="minorHAnsi"/>
          <w:b/>
          <w:bCs/>
          <w:sz w:val="24"/>
          <w:szCs w:val="24"/>
        </w:rPr>
        <w:t>:</w:t>
      </w:r>
    </w:p>
    <w:p w:rsidR="001C15DF" w:rsidRPr="001C15DF" w:rsidRDefault="001C15DF" w:rsidP="001C15D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C15DF">
        <w:rPr>
          <w:rFonts w:eastAsia="Times New Roman" w:cstheme="minorHAnsi"/>
          <w:sz w:val="24"/>
          <w:szCs w:val="24"/>
        </w:rPr>
        <w:t xml:space="preserve">Η εξέταση του </w:t>
      </w:r>
      <w:r w:rsidRPr="001C15DF">
        <w:rPr>
          <w:rFonts w:eastAsia="Times New Roman" w:cstheme="minorHAnsi"/>
          <w:b/>
          <w:bCs/>
          <w:sz w:val="24"/>
          <w:szCs w:val="24"/>
        </w:rPr>
        <w:t>Θεωρητικού Μέρους</w:t>
      </w:r>
      <w:r w:rsidRPr="001C15DF">
        <w:rPr>
          <w:rFonts w:eastAsia="Times New Roman" w:cstheme="minorHAnsi"/>
          <w:sz w:val="24"/>
          <w:szCs w:val="24"/>
        </w:rPr>
        <w:t xml:space="preserve"> θα διεξαχθεί από το Σάββατο 7 Οκτωβρίου 2017 έως και το Σάββατο 18 Νοεμβρίου 2017.</w:t>
      </w:r>
    </w:p>
    <w:p w:rsidR="001C15DF" w:rsidRPr="001C15DF" w:rsidRDefault="001C15DF" w:rsidP="001C15D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C15DF">
        <w:rPr>
          <w:rFonts w:eastAsia="Times New Roman" w:cstheme="minorHAnsi"/>
          <w:sz w:val="24"/>
          <w:szCs w:val="24"/>
        </w:rPr>
        <w:t xml:space="preserve">Η εξέταση </w:t>
      </w:r>
      <w:r>
        <w:rPr>
          <w:rFonts w:eastAsia="Times New Roman" w:cstheme="minorHAnsi"/>
          <w:sz w:val="24"/>
          <w:szCs w:val="24"/>
        </w:rPr>
        <w:t xml:space="preserve">του θεωρητικού μέρους </w:t>
      </w:r>
      <w:r w:rsidRPr="001C15DF">
        <w:rPr>
          <w:rFonts w:eastAsia="Times New Roman" w:cstheme="minorHAnsi"/>
          <w:sz w:val="24"/>
          <w:szCs w:val="24"/>
        </w:rPr>
        <w:t xml:space="preserve">διαρκεί τρεις (3) ώρες και ο χρόνος προσέλευσης των </w:t>
      </w:r>
      <w:proofErr w:type="spellStart"/>
      <w:r w:rsidRPr="001C15DF">
        <w:rPr>
          <w:rFonts w:eastAsia="Times New Roman" w:cstheme="minorHAnsi"/>
          <w:sz w:val="24"/>
          <w:szCs w:val="24"/>
        </w:rPr>
        <w:t>εξεταζομένων</w:t>
      </w:r>
      <w:proofErr w:type="spellEnd"/>
      <w:r w:rsidRPr="001C15DF">
        <w:rPr>
          <w:rFonts w:eastAsia="Times New Roman" w:cstheme="minorHAnsi"/>
          <w:sz w:val="24"/>
          <w:szCs w:val="24"/>
        </w:rPr>
        <w:t xml:space="preserve"> στα Εξεταστικά Κέντρα καθώς και η ώρα έναρξης της διαδικασίας ορίζονται ως εξής:</w:t>
      </w:r>
    </w:p>
    <w:p w:rsidR="001C15DF" w:rsidRPr="001C15DF" w:rsidRDefault="001C15DF" w:rsidP="001C15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15DF">
        <w:rPr>
          <w:rFonts w:eastAsia="Times New Roman" w:cstheme="minorHAnsi"/>
          <w:sz w:val="24"/>
          <w:szCs w:val="24"/>
        </w:rPr>
        <w:t xml:space="preserve">Χρόνος προσέλευσης </w:t>
      </w:r>
      <w:proofErr w:type="spellStart"/>
      <w:r w:rsidRPr="001C15DF">
        <w:rPr>
          <w:rFonts w:eastAsia="Times New Roman" w:cstheme="minorHAnsi"/>
          <w:sz w:val="24"/>
          <w:szCs w:val="24"/>
        </w:rPr>
        <w:t>εξεταζομένων</w:t>
      </w:r>
      <w:proofErr w:type="spellEnd"/>
      <w:r w:rsidRPr="001C15DF">
        <w:rPr>
          <w:rFonts w:eastAsia="Times New Roman" w:cstheme="minorHAnsi"/>
          <w:sz w:val="24"/>
          <w:szCs w:val="24"/>
        </w:rPr>
        <w:t xml:space="preserve"> στα Εξεταστικά Κέντρα: έως </w:t>
      </w:r>
      <w:r w:rsidRPr="001C15DF">
        <w:rPr>
          <w:rFonts w:eastAsia="Times New Roman" w:cstheme="minorHAnsi"/>
          <w:b/>
          <w:bCs/>
          <w:sz w:val="24"/>
          <w:szCs w:val="24"/>
        </w:rPr>
        <w:t>09:00 π.μ.</w:t>
      </w:r>
    </w:p>
    <w:p w:rsidR="001C15DF" w:rsidRPr="001C15DF" w:rsidRDefault="001C15DF" w:rsidP="001C15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15DF">
        <w:rPr>
          <w:rFonts w:eastAsia="Times New Roman" w:cstheme="minorHAnsi"/>
          <w:sz w:val="24"/>
          <w:szCs w:val="24"/>
        </w:rPr>
        <w:t xml:space="preserve">Έναρξη εξέτασης: </w:t>
      </w:r>
      <w:r w:rsidRPr="001C15DF">
        <w:rPr>
          <w:rFonts w:eastAsia="Times New Roman" w:cstheme="minorHAnsi"/>
          <w:b/>
          <w:bCs/>
          <w:sz w:val="24"/>
          <w:szCs w:val="24"/>
        </w:rPr>
        <w:t>10:00 π.μ.</w:t>
      </w:r>
    </w:p>
    <w:p w:rsidR="001C15DF" w:rsidRPr="001C15DF" w:rsidRDefault="001C15DF" w:rsidP="001C15D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C15DF">
        <w:rPr>
          <w:rFonts w:eastAsia="Times New Roman" w:cstheme="minorHAnsi"/>
          <w:sz w:val="24"/>
          <w:szCs w:val="24"/>
        </w:rPr>
        <w:t xml:space="preserve">Οι υποψήφιοι οφείλουν να βρίσκονται στο Εξεταστικό Κέντρο Μυτιλήνης, </w:t>
      </w:r>
      <w:proofErr w:type="spellStart"/>
      <w:r w:rsidRPr="001C15DF">
        <w:rPr>
          <w:rFonts w:eastAsia="Times New Roman" w:cstheme="minorHAnsi"/>
          <w:sz w:val="24"/>
          <w:szCs w:val="24"/>
        </w:rPr>
        <w:t>Στρ</w:t>
      </w:r>
      <w:proofErr w:type="spellEnd"/>
      <w:r w:rsidRPr="001C15DF">
        <w:rPr>
          <w:rFonts w:eastAsia="Times New Roman" w:cstheme="minorHAnsi"/>
          <w:sz w:val="24"/>
          <w:szCs w:val="24"/>
        </w:rPr>
        <w:t>. Μυριβήλη 108 (απέναντι στις νέες φοιτητικές εστίες), μια (1) ώρα πριν από την έναρξη της εξεταστικής διαδικασίας.</w:t>
      </w:r>
    </w:p>
    <w:p w:rsidR="001C15DF" w:rsidRPr="001C15DF" w:rsidRDefault="001C15DF" w:rsidP="001C15D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40" w:lineRule="exact"/>
        <w:rPr>
          <w:rFonts w:cstheme="minorHAnsi"/>
          <w:sz w:val="26"/>
          <w:szCs w:val="26"/>
          <w:u w:val="single"/>
        </w:rPr>
      </w:pPr>
      <w:r>
        <w:rPr>
          <w:rFonts w:eastAsia="Times New Roman" w:cstheme="minorHAnsi"/>
          <w:b/>
          <w:bCs/>
          <w:sz w:val="24"/>
          <w:szCs w:val="24"/>
        </w:rPr>
        <w:t>Πρακτικό Μέρο</w:t>
      </w:r>
      <w:r w:rsidRPr="001C15DF">
        <w:rPr>
          <w:rFonts w:eastAsia="Times New Roman" w:cstheme="minorHAnsi"/>
          <w:b/>
          <w:bCs/>
          <w:sz w:val="24"/>
          <w:szCs w:val="24"/>
        </w:rPr>
        <w:t>ς</w:t>
      </w:r>
      <w:r>
        <w:rPr>
          <w:rFonts w:eastAsia="Times New Roman" w:cstheme="minorHAnsi"/>
          <w:b/>
          <w:bCs/>
          <w:sz w:val="24"/>
          <w:szCs w:val="24"/>
        </w:rPr>
        <w:t>:</w:t>
      </w:r>
    </w:p>
    <w:p w:rsidR="001C15DF" w:rsidRPr="001C15DF" w:rsidRDefault="001C15DF" w:rsidP="001C15D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C15DF">
        <w:rPr>
          <w:rFonts w:eastAsia="Times New Roman" w:cstheme="minorHAnsi"/>
          <w:sz w:val="24"/>
          <w:szCs w:val="24"/>
        </w:rPr>
        <w:t>Η εξέταση του Πρακτικού Μέρους θα διεξαχθεί την ίδια μέρα με την εξέταση του Θεωρητικού Μέρους ή σε διαφορετική μέρα κατά τη διάρκεια της εξεταστικής περιόδου.</w:t>
      </w:r>
    </w:p>
    <w:p w:rsidR="001C15DF" w:rsidRDefault="001C15DF" w:rsidP="001C15D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C15DF">
        <w:rPr>
          <w:rFonts w:eastAsia="Times New Roman" w:cstheme="minorHAnsi"/>
          <w:sz w:val="24"/>
          <w:szCs w:val="24"/>
        </w:rPr>
        <w:t>Για το Αναλυτικό πρόγραμμα των εξετάσεων του Πρακτικού Μέρους θα ακολουθήσει σχετική ανακοίνωση</w:t>
      </w:r>
      <w:r>
        <w:rPr>
          <w:rFonts w:eastAsia="Times New Roman" w:cstheme="minorHAnsi"/>
          <w:sz w:val="24"/>
          <w:szCs w:val="24"/>
        </w:rPr>
        <w:t xml:space="preserve"> από τον ΕΟΠΠΕΠ</w:t>
      </w:r>
      <w:r w:rsidRPr="001C15DF">
        <w:rPr>
          <w:rFonts w:eastAsia="Times New Roman" w:cstheme="minorHAnsi"/>
          <w:sz w:val="24"/>
          <w:szCs w:val="24"/>
        </w:rPr>
        <w:t>.</w:t>
      </w:r>
    </w:p>
    <w:p w:rsidR="00E9144E" w:rsidRPr="00BD45F1" w:rsidRDefault="00E9144E" w:rsidP="003D10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D45F1">
        <w:rPr>
          <w:rFonts w:ascii="Calibri" w:hAnsi="Calibri" w:cs="Calibri"/>
          <w:b/>
          <w:sz w:val="24"/>
          <w:szCs w:val="24"/>
          <w:u w:val="single"/>
        </w:rPr>
        <w:t>1</w:t>
      </w:r>
      <w:r w:rsidRPr="00BD45F1">
        <w:rPr>
          <w:rFonts w:ascii="Calibri" w:hAnsi="Calibri" w:cs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 ΗΜΕΡΑ – ΣΑΒΒΑΤΟ, </w:t>
      </w:r>
      <w:r w:rsidR="00001E26" w:rsidRPr="001C15DF">
        <w:rPr>
          <w:rFonts w:ascii="Calibri" w:hAnsi="Calibri" w:cs="Calibri"/>
          <w:b/>
          <w:sz w:val="24"/>
          <w:szCs w:val="24"/>
          <w:u w:val="single"/>
        </w:rPr>
        <w:t>0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>7/10/2017:</w:t>
      </w:r>
    </w:p>
    <w:p w:rsidR="003F71C6" w:rsidRPr="001C15DF" w:rsidRDefault="003F71C6" w:rsidP="003F71C6">
      <w:pPr>
        <w:pStyle w:val="a3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1C15DF">
        <w:rPr>
          <w:rFonts w:ascii="Calibri" w:hAnsi="Calibri" w:cs="Calibri"/>
          <w:sz w:val="24"/>
          <w:szCs w:val="24"/>
          <w:lang w:val="el-GR"/>
        </w:rPr>
        <w:t xml:space="preserve">ΒΟΗΘΟΣ ΒΡΕΦΟΝΗΠΙΟΚΟΜΩΝ </w:t>
      </w:r>
      <w:r w:rsidRPr="001C15DF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5A6E6E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>– 22 ΕΞΕΤΑΖΟΜΕΝΟΙ</w:t>
      </w:r>
    </w:p>
    <w:p w:rsidR="003F71C6" w:rsidRPr="005A6E6E" w:rsidRDefault="003F71C6" w:rsidP="005A6E6E">
      <w:pPr>
        <w:pStyle w:val="a3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D45F1">
        <w:rPr>
          <w:rFonts w:ascii="Calibri" w:hAnsi="Calibri"/>
          <w:sz w:val="24"/>
          <w:szCs w:val="24"/>
          <w:lang w:val="el-GR"/>
        </w:rPr>
        <w:t xml:space="preserve">ΣΤΕΛΕΧΟΣ ΔΙΑΤΡΟΦΗΣ ΚΑΙ ΔΙΑΙΤΟΛΟΓΙΑΣ </w:t>
      </w:r>
      <w:r w:rsidRPr="00BD45F1">
        <w:rPr>
          <w:rFonts w:ascii="Calibri" w:hAnsi="Calibri"/>
          <w:b/>
          <w:color w:val="FF0000"/>
          <w:sz w:val="24"/>
          <w:szCs w:val="24"/>
          <w:lang w:val="el-GR"/>
        </w:rPr>
        <w:t>(Ν. 4186/2013)</w:t>
      </w:r>
      <w:r w:rsidR="005A6E6E">
        <w:rPr>
          <w:rFonts w:ascii="Calibri" w:hAnsi="Calibri"/>
          <w:b/>
          <w:color w:val="FF0000"/>
          <w:sz w:val="24"/>
          <w:szCs w:val="24"/>
          <w:lang w:val="el-GR"/>
        </w:rPr>
        <w:t xml:space="preserve"> 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5A6E6E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</w:t>
      </w:r>
      <w:r w:rsidR="005A6E6E">
        <w:rPr>
          <w:rFonts w:ascii="Calibri" w:hAnsi="Calibri" w:cs="Calibri"/>
          <w:b/>
          <w:sz w:val="24"/>
          <w:szCs w:val="24"/>
          <w:lang w:val="el-GR"/>
        </w:rPr>
        <w:t>ΖΟΜΕΝΟΣ</w:t>
      </w:r>
    </w:p>
    <w:p w:rsidR="003F71C6" w:rsidRPr="005A6E6E" w:rsidRDefault="003F71C6" w:rsidP="005A6E6E">
      <w:pPr>
        <w:pStyle w:val="a3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D45F1">
        <w:rPr>
          <w:rFonts w:ascii="Calibri" w:hAnsi="Calibri"/>
          <w:sz w:val="24"/>
          <w:szCs w:val="24"/>
          <w:lang w:val="el-GR"/>
        </w:rPr>
        <w:t xml:space="preserve">ΣΤΕΛΕΧΟΣ ΑΣΦΑΛΕΙΑΣ ΠΡΟΣΩΠΩΝ ΚΑΙ ΥΠΟΔΟΜΩΝ </w:t>
      </w:r>
      <w:r w:rsidRPr="00BD45F1">
        <w:rPr>
          <w:rFonts w:ascii="Calibri" w:hAnsi="Calibri"/>
          <w:b/>
          <w:color w:val="FF0000"/>
          <w:sz w:val="24"/>
          <w:szCs w:val="24"/>
          <w:lang w:val="el-GR"/>
        </w:rPr>
        <w:t>(Ν. 4186/2013)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 xml:space="preserve">– </w:t>
      </w:r>
      <w:r w:rsidR="005A6E6E">
        <w:rPr>
          <w:rFonts w:ascii="Calibri" w:hAnsi="Calibri" w:cs="Calibri"/>
          <w:b/>
          <w:sz w:val="24"/>
          <w:szCs w:val="24"/>
          <w:lang w:val="el-GR"/>
        </w:rPr>
        <w:t>11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E9144E" w:rsidRPr="00BD45F1" w:rsidRDefault="00E9144E" w:rsidP="00E9144E">
      <w:pPr>
        <w:rPr>
          <w:rFonts w:ascii="Calibri" w:hAnsi="Calibri"/>
          <w:sz w:val="24"/>
          <w:szCs w:val="24"/>
        </w:rPr>
      </w:pPr>
    </w:p>
    <w:p w:rsidR="00E9144E" w:rsidRPr="00BD45F1" w:rsidRDefault="00E9144E" w:rsidP="003D10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D45F1">
        <w:rPr>
          <w:rFonts w:ascii="Calibri" w:hAnsi="Calibri" w:cs="Calibri"/>
          <w:b/>
          <w:sz w:val="24"/>
          <w:szCs w:val="24"/>
          <w:u w:val="single"/>
        </w:rPr>
        <w:t>2</w:t>
      </w:r>
      <w:r w:rsidRPr="00BD45F1">
        <w:rPr>
          <w:rFonts w:ascii="Calibri" w:hAnsi="Calibri" w:cs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 ΗΜΕΡΑ – </w:t>
      </w:r>
      <w:r w:rsidR="003F71C6" w:rsidRPr="00BD45F1">
        <w:rPr>
          <w:rFonts w:ascii="Calibri" w:hAnsi="Calibri" w:cs="Calibri"/>
          <w:b/>
          <w:sz w:val="24"/>
          <w:szCs w:val="24"/>
          <w:u w:val="single"/>
        </w:rPr>
        <w:t>ΚΥΡΙΑΚΗ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, </w:t>
      </w:r>
      <w:r w:rsidR="00001E26" w:rsidRPr="00BD45F1">
        <w:rPr>
          <w:rFonts w:ascii="Calibri" w:hAnsi="Calibri" w:cs="Calibri"/>
          <w:b/>
          <w:sz w:val="24"/>
          <w:szCs w:val="24"/>
          <w:u w:val="single"/>
          <w:lang w:val="en-US"/>
        </w:rPr>
        <w:t>0</w:t>
      </w:r>
      <w:r w:rsidR="003F71C6" w:rsidRPr="00BD45F1">
        <w:rPr>
          <w:rFonts w:ascii="Calibri" w:hAnsi="Calibri" w:cs="Calibri"/>
          <w:b/>
          <w:sz w:val="24"/>
          <w:szCs w:val="24"/>
          <w:u w:val="single"/>
        </w:rPr>
        <w:t>8/10/2017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356979" w:rsidRDefault="00356979" w:rsidP="005A6E6E">
      <w:pPr>
        <w:pStyle w:val="a3"/>
        <w:numPr>
          <w:ilvl w:val="0"/>
          <w:numId w:val="2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b/>
          <w:sz w:val="24"/>
          <w:szCs w:val="24"/>
          <w:lang w:val="el-GR"/>
        </w:rPr>
      </w:pPr>
      <w:r w:rsidRPr="00B3335F">
        <w:rPr>
          <w:rFonts w:ascii="Calibri" w:hAnsi="Calibri" w:cs="Calibri"/>
          <w:color w:val="000000"/>
          <w:sz w:val="24"/>
          <w:szCs w:val="24"/>
          <w:lang w:val="el-GR"/>
        </w:rPr>
        <w:t>ΔΙΟΙΚΗΤΙΚΟ ΚΑΙ ΟΙΚΟΝΟΜΙΚΟ ΣΤΕΛΕΧΟΣ ΕΠΙΧΕΙΡΗΣΕΩΝ</w:t>
      </w:r>
      <w:r w:rsidR="00B3335F">
        <w:rPr>
          <w:rFonts w:ascii="Calibri" w:hAnsi="Calibri" w:cs="Calibri"/>
          <w:color w:val="000000"/>
          <w:sz w:val="24"/>
          <w:szCs w:val="24"/>
          <w:lang w:val="el-GR"/>
        </w:rPr>
        <w:t xml:space="preserve"> (ΜΟΝΟ ΘΕΩΡΗΤΙΚΟ ΜΕΡΟΣ)</w:t>
      </w:r>
      <w:r w:rsidR="005A6E6E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5A6E6E">
        <w:rPr>
          <w:rFonts w:ascii="Calibri" w:hAnsi="Calibri" w:cs="Calibri"/>
          <w:b/>
          <w:sz w:val="24"/>
          <w:szCs w:val="24"/>
          <w:lang w:val="el-GR"/>
        </w:rPr>
        <w:t xml:space="preserve"> 2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356979" w:rsidRPr="005A6E6E" w:rsidRDefault="005A6E6E" w:rsidP="005A6E6E">
      <w:pPr>
        <w:pStyle w:val="a3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5A6E6E">
        <w:rPr>
          <w:rFonts w:ascii="Calibri" w:hAnsi="Calibri" w:cs="Calibri"/>
          <w:color w:val="000000"/>
          <w:sz w:val="24"/>
          <w:szCs w:val="24"/>
          <w:lang w:val="el-GR"/>
        </w:rPr>
        <w:t>Π</w:t>
      </w:r>
      <w:r w:rsidR="00356979" w:rsidRPr="005A6E6E">
        <w:rPr>
          <w:rFonts w:ascii="Calibri" w:hAnsi="Calibri" w:cs="Calibri"/>
          <w:color w:val="000000"/>
          <w:sz w:val="24"/>
          <w:szCs w:val="24"/>
          <w:lang w:val="el-GR"/>
        </w:rPr>
        <w:t>ΡΟΣΧΟΛΙΚΗΣ ΑΓΩΓΗΣ ΔΡΑΣΤΗΡΙΟΤΗΤΩΝ ΔΗΜΙΟΥΡΓΙΑΣ ΚΑΙ ΕΚΦΡΑΣΗΣ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>
        <w:rPr>
          <w:rFonts w:ascii="Calibri" w:hAnsi="Calibri" w:cs="Calibri"/>
          <w:b/>
          <w:sz w:val="24"/>
          <w:szCs w:val="24"/>
          <w:lang w:val="el-GR"/>
        </w:rPr>
        <w:t xml:space="preserve"> 4</w:t>
      </w:r>
      <w:r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E9144E" w:rsidRPr="00BD45F1" w:rsidRDefault="00E9144E" w:rsidP="00E9144E">
      <w:pPr>
        <w:rPr>
          <w:rFonts w:ascii="Calibri" w:hAnsi="Calibri"/>
          <w:sz w:val="24"/>
          <w:szCs w:val="24"/>
        </w:rPr>
      </w:pPr>
    </w:p>
    <w:p w:rsidR="00E9144E" w:rsidRPr="00BD45F1" w:rsidRDefault="00E9144E" w:rsidP="003D10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D45F1">
        <w:rPr>
          <w:rFonts w:ascii="Calibri" w:hAnsi="Calibri" w:cs="Calibri"/>
          <w:b/>
          <w:sz w:val="24"/>
          <w:szCs w:val="24"/>
          <w:u w:val="single"/>
        </w:rPr>
        <w:t>3</w:t>
      </w:r>
      <w:r w:rsidRPr="00BD45F1">
        <w:rPr>
          <w:rFonts w:ascii="Calibri" w:hAnsi="Calibri" w:cs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  ΗΜΕΡΑ – </w:t>
      </w:r>
      <w:r w:rsidR="00AF2E81" w:rsidRPr="00BD45F1">
        <w:rPr>
          <w:rFonts w:ascii="Calibri" w:hAnsi="Calibri" w:cs="Calibri"/>
          <w:b/>
          <w:sz w:val="24"/>
          <w:szCs w:val="24"/>
          <w:u w:val="single"/>
        </w:rPr>
        <w:t>ΣΑΒΒΑΤΟ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, </w:t>
      </w:r>
      <w:r w:rsidR="00AF2E81" w:rsidRPr="00BD45F1">
        <w:rPr>
          <w:rFonts w:ascii="Calibri" w:hAnsi="Calibri" w:cs="Calibri"/>
          <w:b/>
          <w:sz w:val="24"/>
          <w:szCs w:val="24"/>
          <w:u w:val="single"/>
        </w:rPr>
        <w:t>14/10/2017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5A6E6E" w:rsidRPr="005A6E6E" w:rsidRDefault="00AF2E81" w:rsidP="005A6E6E">
      <w:pPr>
        <w:pStyle w:val="a3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</w:rPr>
        <w:t xml:space="preserve">ΒΟΗΘΟΣ ΦΥΣΙΚΟΘΕΡΑΠΕΙΑΣ </w:t>
      </w:r>
      <w:r w:rsidRPr="00BD45F1">
        <w:rPr>
          <w:rFonts w:ascii="Calibri" w:hAnsi="Calibri" w:cs="Calibri"/>
          <w:b/>
          <w:color w:val="FF0000"/>
          <w:sz w:val="24"/>
          <w:szCs w:val="24"/>
        </w:rPr>
        <w:t>(Ν. 4186/2013)</w:t>
      </w:r>
      <w:r w:rsidR="005A6E6E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5A6E6E">
        <w:rPr>
          <w:rFonts w:ascii="Calibri" w:hAnsi="Calibri" w:cs="Calibri"/>
          <w:b/>
          <w:sz w:val="24"/>
          <w:szCs w:val="24"/>
          <w:lang w:val="el-GR"/>
        </w:rPr>
        <w:t xml:space="preserve"> 9</w:t>
      </w:r>
      <w:r w:rsidR="005A6E6E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5A6E6E" w:rsidRPr="005A6E6E" w:rsidRDefault="005A6E6E" w:rsidP="005A6E6E">
      <w:pPr>
        <w:pStyle w:val="a3"/>
        <w:numPr>
          <w:ilvl w:val="0"/>
          <w:numId w:val="2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5A6E6E">
        <w:rPr>
          <w:rFonts w:ascii="Calibri" w:hAnsi="Calibri" w:cs="Calibri"/>
          <w:color w:val="000000"/>
          <w:sz w:val="24"/>
          <w:szCs w:val="24"/>
          <w:lang w:val="el-GR"/>
        </w:rPr>
        <w:t>Ε</w:t>
      </w:r>
      <w:r w:rsidR="00AF2E81" w:rsidRPr="005A6E6E">
        <w:rPr>
          <w:rFonts w:ascii="Calibri" w:hAnsi="Calibri" w:cs="Calibri"/>
          <w:color w:val="000000"/>
          <w:sz w:val="24"/>
          <w:szCs w:val="24"/>
        </w:rPr>
        <w:t>ΙΔΙΚΟΣ ΦΟΡΟΤΕΧΝΙΚΟΥ ΓΡΑΦΕΙΟΥ</w:t>
      </w:r>
      <w:r w:rsidRPr="005A6E6E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Pr="005A6E6E">
        <w:rPr>
          <w:rFonts w:ascii="Calibri" w:hAnsi="Calibri" w:cs="Calibri"/>
          <w:b/>
          <w:sz w:val="24"/>
          <w:szCs w:val="24"/>
          <w:lang w:val="el-GR"/>
        </w:rPr>
        <w:t xml:space="preserve">– </w:t>
      </w:r>
      <w:r w:rsidRPr="005A6E6E">
        <w:rPr>
          <w:rFonts w:ascii="Calibri" w:hAnsi="Calibri" w:cs="Calibri"/>
          <w:b/>
          <w:sz w:val="24"/>
          <w:szCs w:val="24"/>
          <w:lang w:val="el-GR"/>
        </w:rPr>
        <w:t>1</w:t>
      </w:r>
      <w:r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Pr="005A6E6E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B97D13" w:rsidRPr="001C15DF" w:rsidRDefault="005A6E6E" w:rsidP="00B97D13">
      <w:pPr>
        <w:pStyle w:val="a3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5A6E6E">
        <w:rPr>
          <w:rFonts w:ascii="Calibri" w:hAnsi="Calibri" w:cs="Calibri"/>
          <w:color w:val="000000"/>
          <w:sz w:val="24"/>
          <w:szCs w:val="24"/>
          <w:lang w:val="el-GR"/>
        </w:rPr>
        <w:t>Β</w:t>
      </w:r>
      <w:r w:rsidR="00AF2E81" w:rsidRPr="005A6E6E">
        <w:rPr>
          <w:rFonts w:ascii="Calibri" w:hAnsi="Calibri" w:cs="Calibri"/>
          <w:color w:val="000000"/>
          <w:sz w:val="24"/>
          <w:szCs w:val="24"/>
          <w:lang w:val="el-GR"/>
        </w:rPr>
        <w:t xml:space="preserve">ΟΗΘΟΣ ΝΟΣΗΛΕΥΤΙΚΗΣ ΤΡΑΥΜΑΤΟΛΟΓΙΑΣ </w:t>
      </w:r>
      <w:r w:rsidR="00AF2E81" w:rsidRPr="005A6E6E">
        <w:rPr>
          <w:rFonts w:ascii="Calibri" w:hAnsi="Calibri" w:cs="Calibri"/>
          <w:b/>
          <w:color w:val="FF0000"/>
          <w:sz w:val="24"/>
          <w:szCs w:val="24"/>
          <w:lang w:val="el-GR"/>
        </w:rPr>
        <w:t>(</w:t>
      </w:r>
      <w:r w:rsidR="0028462A" w:rsidRPr="005A6E6E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Ν. </w:t>
      </w:r>
      <w:r w:rsidR="00AF2E81" w:rsidRPr="005A6E6E">
        <w:rPr>
          <w:rFonts w:ascii="Calibri" w:hAnsi="Calibri" w:cs="Calibri"/>
          <w:b/>
          <w:color w:val="FF0000"/>
          <w:sz w:val="24"/>
          <w:szCs w:val="24"/>
          <w:lang w:val="el-GR"/>
        </w:rPr>
        <w:t>4186/2013)</w:t>
      </w:r>
      <w:r w:rsidR="00B97D13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– 2 ΕΞΕΤΑΖΟΜΕΝΟΙ</w:t>
      </w:r>
    </w:p>
    <w:p w:rsidR="00E9144E" w:rsidRPr="00BD45F1" w:rsidRDefault="00E9144E" w:rsidP="00B130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D45F1">
        <w:rPr>
          <w:rFonts w:ascii="Calibri" w:hAnsi="Calibri" w:cs="Calibri"/>
          <w:b/>
          <w:sz w:val="24"/>
          <w:szCs w:val="24"/>
          <w:u w:val="single"/>
        </w:rPr>
        <w:lastRenderedPageBreak/>
        <w:t>4</w:t>
      </w:r>
      <w:r w:rsidRPr="00BD45F1">
        <w:rPr>
          <w:rFonts w:ascii="Calibri" w:hAnsi="Calibri" w:cs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  ΗΜΕΡΑ – </w:t>
      </w:r>
      <w:r w:rsidR="00AF2E81" w:rsidRPr="00BD45F1">
        <w:rPr>
          <w:rFonts w:ascii="Calibri" w:hAnsi="Calibri" w:cs="Calibri"/>
          <w:b/>
          <w:sz w:val="24"/>
          <w:szCs w:val="24"/>
          <w:u w:val="single"/>
        </w:rPr>
        <w:t>ΚΥΡΙΑΚΗ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, </w:t>
      </w:r>
      <w:r w:rsidR="00AF2E81" w:rsidRPr="00BD45F1">
        <w:rPr>
          <w:rFonts w:ascii="Calibri" w:hAnsi="Calibri" w:cs="Calibri"/>
          <w:b/>
          <w:sz w:val="24"/>
          <w:szCs w:val="24"/>
          <w:u w:val="single"/>
        </w:rPr>
        <w:t>15/10/2017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B97D13" w:rsidRPr="001C15DF" w:rsidRDefault="00AF2E81" w:rsidP="00B97D13">
      <w:pPr>
        <w:pStyle w:val="a3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ΤΕΧΝΙΚΟΣ ΦΑΡΜΑΚΩΝ, ΚΑΛΛΥΝΤΙΚΩΝ ΚΑΙ ΠΑΡΕΜΦΕΡΩΝ ΠΡΟΪΟΝΤΩΝ  </w:t>
      </w:r>
      <w:r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97D13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(ΜΟΝΟ ΘΕΩΡΗΤΙΚΟ ΜΕΡΟΣ) </w:t>
      </w:r>
      <w:r w:rsidR="00B97D13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2 ΕΞΕΤΑΖΟΜΕΝΟΙ</w:t>
      </w:r>
    </w:p>
    <w:p w:rsidR="00B97D13" w:rsidRPr="001C15DF" w:rsidRDefault="00703113" w:rsidP="00B97D13">
      <w:pPr>
        <w:pStyle w:val="a3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97D13">
        <w:rPr>
          <w:rFonts w:ascii="Calibri" w:hAnsi="Calibri" w:cs="Calibri"/>
          <w:color w:val="000000"/>
          <w:sz w:val="24"/>
          <w:szCs w:val="24"/>
          <w:lang w:val="el-GR"/>
        </w:rPr>
        <w:t>ΔΙΑΣΩΣΤΗΣ - ΠΛΗΡΩΜΑ ΑΣΘΕΝΟΦΟΡΟΥ</w:t>
      </w:r>
      <w:r w:rsid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(ΜΟΝΟ ΘΕΩΡΗΤΙΚΟ ΜΕΡΟΣ) </w:t>
      </w:r>
      <w:r w:rsidR="00B97D13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2 ΕΞΕΤΑΖΟΜΕΝΟΙ</w:t>
      </w:r>
    </w:p>
    <w:p w:rsidR="00B97D13" w:rsidRPr="00B97D13" w:rsidRDefault="00703113" w:rsidP="00B97D13">
      <w:pPr>
        <w:pStyle w:val="a3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ΤΕΧΝΙΚΟΣ ΑΙΣΘΗΤΙΚΗΣ ΤΕΧΝΗΣ ΚΑΙ ΜΑΚΙΓΙΑΖ  </w:t>
      </w:r>
      <w:r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97D13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97D13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>7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B97D13" w:rsidRPr="00B97D13" w:rsidRDefault="00703113" w:rsidP="00B97D13">
      <w:pPr>
        <w:pStyle w:val="a3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ΣΤΕΛΕΧΟΣ ΜΗΧΑΝΟΓΡΑΦΗΜΕΝΟΥ ΛΟΓΙΣΤΗΡΙΟΥ - ΦΟΡΟΤΕΧΝΙΚΟΥ ΓΡΑΦΕΙΟΥ </w:t>
      </w:r>
      <w:r w:rsidRPr="00B97D13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>11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703113" w:rsidRPr="00B97D13" w:rsidRDefault="00703113" w:rsidP="00B97D13">
      <w:pPr>
        <w:pStyle w:val="a3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ΒΟΗΘΟΣ ΝΟΣΗΛΕΥΤΙΚΗΣ ΧΕΙΡΟΥΡΓΕΙΟΥ  </w:t>
      </w:r>
      <w:r w:rsidRPr="00B97D13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97D13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2 ΕΞΕΤΑΖΟΜΕΝΟΙ</w:t>
      </w:r>
    </w:p>
    <w:p w:rsidR="00E9144E" w:rsidRPr="00BD45F1" w:rsidRDefault="00E9144E" w:rsidP="0070311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9144E" w:rsidRPr="00BD45F1" w:rsidRDefault="00E9144E" w:rsidP="00B130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D45F1">
        <w:rPr>
          <w:rFonts w:ascii="Calibri" w:hAnsi="Calibri" w:cs="Calibri"/>
          <w:b/>
          <w:sz w:val="24"/>
          <w:szCs w:val="24"/>
          <w:u w:val="single"/>
        </w:rPr>
        <w:t>5</w:t>
      </w:r>
      <w:r w:rsidRPr="00BD45F1">
        <w:rPr>
          <w:rFonts w:ascii="Calibri" w:hAnsi="Calibri" w:cs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  ΗΜΕΡΑ – </w:t>
      </w:r>
      <w:r w:rsidR="00703113" w:rsidRPr="00BD45F1">
        <w:rPr>
          <w:rFonts w:ascii="Calibri" w:hAnsi="Calibri" w:cs="Calibri"/>
          <w:b/>
          <w:sz w:val="24"/>
          <w:szCs w:val="24"/>
          <w:u w:val="single"/>
        </w:rPr>
        <w:t>ΣΑΒΒΑΤΟ, 21/10/2017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0375C7" w:rsidRPr="000375C7" w:rsidRDefault="00CD39CA" w:rsidP="000375C7">
      <w:pPr>
        <w:pStyle w:val="a3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ΤΕΧΝΙΚΟΣ ΕΦΑΡΜΟΓΩΝ ΠΛΗΡΟΦΟΡΙΚΗΣ </w:t>
      </w:r>
      <w:r w:rsidR="00703113" w:rsidRP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(ΠΟΛΥΜΕΣΑ/ </w:t>
      </w:r>
      <w:r w:rsidR="00703113" w:rsidRPr="00BD45F1">
        <w:rPr>
          <w:rFonts w:ascii="Calibri" w:hAnsi="Calibri" w:cs="Calibri"/>
          <w:color w:val="000000"/>
          <w:sz w:val="24"/>
          <w:szCs w:val="24"/>
        </w:rPr>
        <w:t>WEB</w:t>
      </w:r>
      <w:r w:rsidR="00703113" w:rsidRP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703113" w:rsidRPr="00BD45F1">
        <w:rPr>
          <w:rFonts w:ascii="Calibri" w:hAnsi="Calibri" w:cs="Calibri"/>
          <w:color w:val="000000"/>
          <w:sz w:val="24"/>
          <w:szCs w:val="24"/>
        </w:rPr>
        <w:t>DESIGNER</w:t>
      </w:r>
      <w:r w:rsidR="00703113" w:rsidRP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 - </w:t>
      </w:r>
      <w:r w:rsidR="00703113" w:rsidRPr="00BD45F1">
        <w:rPr>
          <w:rFonts w:ascii="Calibri" w:hAnsi="Calibri" w:cs="Calibri"/>
          <w:color w:val="000000"/>
          <w:sz w:val="24"/>
          <w:szCs w:val="24"/>
        </w:rPr>
        <w:t>DEVELOPER</w:t>
      </w:r>
      <w:r w:rsidR="00703113" w:rsidRPr="00B97D13">
        <w:rPr>
          <w:rFonts w:ascii="Calibri" w:hAnsi="Calibri" w:cs="Calibri"/>
          <w:color w:val="000000"/>
          <w:sz w:val="24"/>
          <w:szCs w:val="24"/>
          <w:lang w:val="el-GR"/>
        </w:rPr>
        <w:t>/</w:t>
      </w:r>
      <w:r w:rsidR="00703113" w:rsidRPr="00BD45F1">
        <w:rPr>
          <w:rFonts w:ascii="Calibri" w:hAnsi="Calibri" w:cs="Calibri"/>
          <w:color w:val="000000"/>
          <w:sz w:val="24"/>
          <w:szCs w:val="24"/>
        </w:rPr>
        <w:t>VIDEOGAMES</w:t>
      </w:r>
      <w:r w:rsidR="00221B8A" w:rsidRPr="00B97D13">
        <w:rPr>
          <w:rFonts w:ascii="Calibri" w:hAnsi="Calibri" w:cs="Calibri"/>
          <w:color w:val="000000"/>
          <w:sz w:val="24"/>
          <w:szCs w:val="24"/>
          <w:lang w:val="el-GR"/>
        </w:rPr>
        <w:t>)</w:t>
      </w:r>
      <w:r w:rsidR="00703113" w:rsidRP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703113" w:rsidRPr="00B97D13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97D1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B97D13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>1</w:t>
      </w:r>
      <w:r w:rsidR="00B97D13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B97D13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0375C7" w:rsidRPr="000375C7" w:rsidRDefault="00703113" w:rsidP="000375C7">
      <w:pPr>
        <w:pStyle w:val="a3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sz w:val="24"/>
          <w:szCs w:val="24"/>
          <w:lang w:val="el-GR"/>
        </w:rPr>
      </w:pPr>
      <w:r w:rsidRPr="000375C7">
        <w:rPr>
          <w:rFonts w:ascii="Calibri" w:hAnsi="Calibri" w:cs="Calibri"/>
          <w:color w:val="000000"/>
          <w:sz w:val="24"/>
          <w:szCs w:val="24"/>
          <w:lang w:val="el-GR"/>
        </w:rPr>
        <w:t>ΝΟΣΗΛΕΥΤΙΚΗΣ ΧΕΙΡΟΥΡΓΕΙΟΥ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375C7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E9144E" w:rsidRPr="00BD45F1" w:rsidRDefault="00E9144E" w:rsidP="00E9144E">
      <w:pPr>
        <w:rPr>
          <w:rFonts w:ascii="Calibri" w:hAnsi="Calibri"/>
          <w:sz w:val="24"/>
          <w:szCs w:val="24"/>
        </w:rPr>
      </w:pPr>
    </w:p>
    <w:p w:rsidR="00E9144E" w:rsidRPr="00BD45F1" w:rsidRDefault="00E9144E" w:rsidP="0070311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D45F1">
        <w:rPr>
          <w:rFonts w:ascii="Calibri" w:hAnsi="Calibri" w:cs="Calibri"/>
          <w:b/>
          <w:sz w:val="24"/>
          <w:szCs w:val="24"/>
          <w:u w:val="single"/>
        </w:rPr>
        <w:t>6</w:t>
      </w:r>
      <w:r w:rsidRPr="00BD45F1">
        <w:rPr>
          <w:rFonts w:ascii="Calibri" w:hAnsi="Calibri" w:cs="Calibri"/>
          <w:b/>
          <w:sz w:val="24"/>
          <w:szCs w:val="24"/>
          <w:u w:val="single"/>
          <w:vertAlign w:val="superscript"/>
        </w:rPr>
        <w:t xml:space="preserve">η 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 xml:space="preserve">  ΗΜΕΡΑ – </w:t>
      </w:r>
      <w:r w:rsidR="00703113" w:rsidRPr="00BD45F1">
        <w:rPr>
          <w:rFonts w:ascii="Calibri" w:hAnsi="Calibri" w:cs="Calibri"/>
          <w:b/>
          <w:sz w:val="24"/>
          <w:szCs w:val="24"/>
          <w:u w:val="single"/>
        </w:rPr>
        <w:t>ΚΥΡΙΑΚΗ, 22/10/2017</w:t>
      </w:r>
      <w:r w:rsidRPr="00BD45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9144E" w:rsidRPr="00BD45F1" w:rsidRDefault="00703113" w:rsidP="00B130ED">
      <w:pPr>
        <w:pStyle w:val="a3"/>
        <w:numPr>
          <w:ilvl w:val="0"/>
          <w:numId w:val="14"/>
        </w:numPr>
        <w:rPr>
          <w:rFonts w:ascii="Calibri" w:hAnsi="Calibri" w:cs="Calibri"/>
          <w:color w:val="000000"/>
          <w:sz w:val="24"/>
          <w:szCs w:val="24"/>
        </w:rPr>
      </w:pPr>
      <w:r w:rsidRPr="00BD45F1">
        <w:rPr>
          <w:rFonts w:ascii="Calibri" w:hAnsi="Calibri" w:cs="Calibri"/>
          <w:color w:val="000000"/>
          <w:sz w:val="24"/>
          <w:szCs w:val="24"/>
        </w:rPr>
        <w:t xml:space="preserve">ΒΟΗΘΟΣ </w:t>
      </w:r>
      <w:proofErr w:type="gramStart"/>
      <w:r w:rsidRPr="00BD45F1">
        <w:rPr>
          <w:rFonts w:ascii="Calibri" w:hAnsi="Calibri" w:cs="Calibri"/>
          <w:color w:val="000000"/>
          <w:sz w:val="24"/>
          <w:szCs w:val="24"/>
        </w:rPr>
        <w:t xml:space="preserve">ΦΑΡΜΑΚΕΙΟΥ  </w:t>
      </w:r>
      <w:r w:rsidRPr="00BD45F1">
        <w:rPr>
          <w:rFonts w:ascii="Calibri" w:hAnsi="Calibri" w:cs="Calibri"/>
          <w:b/>
          <w:color w:val="FF0000"/>
          <w:sz w:val="24"/>
          <w:szCs w:val="24"/>
        </w:rPr>
        <w:t>(</w:t>
      </w:r>
      <w:proofErr w:type="gramEnd"/>
      <w:r w:rsidRPr="00BD45F1">
        <w:rPr>
          <w:rFonts w:ascii="Calibri" w:hAnsi="Calibri" w:cs="Calibri"/>
          <w:b/>
          <w:color w:val="FF0000"/>
          <w:sz w:val="24"/>
          <w:szCs w:val="24"/>
        </w:rPr>
        <w:t>Ν. 4186/2013)</w:t>
      </w:r>
      <w:r w:rsidR="000375C7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0375C7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>2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>6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B130ED" w:rsidRPr="00BD45F1" w:rsidRDefault="00B130ED" w:rsidP="00B130ED">
      <w:pPr>
        <w:pStyle w:val="a3"/>
        <w:numPr>
          <w:ilvl w:val="0"/>
          <w:numId w:val="14"/>
        </w:numPr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ΒΟΗΘΟΣ ΝΟΣΗΛΕΥΤΙΚΗΣ ΓΕΝΙΚΗΣ ΝΟΣΗΛΕΙΑΣ  </w:t>
      </w:r>
      <w:r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0375C7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0375C7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>45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B130ED" w:rsidRPr="00BD45F1" w:rsidRDefault="00B130ED" w:rsidP="00B130ED">
      <w:pPr>
        <w:pStyle w:val="a3"/>
        <w:numPr>
          <w:ilvl w:val="0"/>
          <w:numId w:val="14"/>
        </w:numPr>
        <w:rPr>
          <w:rFonts w:ascii="Calibri" w:hAnsi="Calibri" w:cs="Calibri"/>
          <w:color w:val="000000"/>
          <w:sz w:val="24"/>
          <w:szCs w:val="24"/>
        </w:rPr>
      </w:pPr>
      <w:r w:rsidRPr="00BD45F1">
        <w:rPr>
          <w:rFonts w:ascii="Calibri" w:hAnsi="Calibri" w:cs="Calibri"/>
          <w:color w:val="000000"/>
          <w:sz w:val="24"/>
          <w:szCs w:val="24"/>
        </w:rPr>
        <w:t>ΤΕΧΝΙΚΟΣ ΣΥΝΤΗΡΗΣΗΣ ΕΡΓΩΝ ΖΩΓΡΑΦΙΚΗΣ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0375C7" w:rsidRPr="000375C7" w:rsidRDefault="00B130ED" w:rsidP="000375C7">
      <w:pPr>
        <w:pStyle w:val="a3"/>
        <w:numPr>
          <w:ilvl w:val="0"/>
          <w:numId w:val="14"/>
        </w:numPr>
        <w:rPr>
          <w:rFonts w:ascii="Calibri" w:hAnsi="Calibri" w:cs="Calibri"/>
          <w:color w:val="000000"/>
          <w:sz w:val="24"/>
          <w:szCs w:val="24"/>
          <w:lang w:val="el-GR"/>
        </w:rPr>
      </w:pPr>
      <w:r w:rsidRPr="000375C7">
        <w:rPr>
          <w:rFonts w:ascii="Calibri" w:hAnsi="Calibri" w:cs="Calibri"/>
          <w:color w:val="000000"/>
          <w:sz w:val="24"/>
          <w:szCs w:val="24"/>
          <w:lang w:val="el-GR"/>
        </w:rPr>
        <w:t>ΤΕΧΝΙΚΟΣ ΙΑΤΡΙΚΩΝ ΟΡΓΑΝΩΝ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(ΜΟΝΟ 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>ΠΡΑΚΤ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ΙΚΟ ΜΕΡΟΣ) 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E9144E" w:rsidRPr="00BD45F1" w:rsidRDefault="00E9144E" w:rsidP="00E9144E">
      <w:pPr>
        <w:rPr>
          <w:rFonts w:ascii="Calibri" w:hAnsi="Calibri"/>
          <w:sz w:val="24"/>
          <w:szCs w:val="24"/>
        </w:rPr>
      </w:pPr>
    </w:p>
    <w:p w:rsidR="00E9144E" w:rsidRPr="00BD45F1" w:rsidRDefault="00E9144E" w:rsidP="00E9144E">
      <w:pPr>
        <w:spacing w:after="120"/>
        <w:rPr>
          <w:rFonts w:ascii="Calibri" w:hAnsi="Calibri"/>
          <w:b/>
          <w:sz w:val="24"/>
          <w:szCs w:val="24"/>
          <w:u w:val="single"/>
        </w:rPr>
      </w:pPr>
      <w:r w:rsidRPr="00BD45F1">
        <w:rPr>
          <w:rFonts w:ascii="Calibri" w:hAnsi="Calibri"/>
          <w:b/>
          <w:sz w:val="24"/>
          <w:szCs w:val="24"/>
          <w:u w:val="single"/>
        </w:rPr>
        <w:t>7</w:t>
      </w:r>
      <w:r w:rsidRPr="00BD45F1">
        <w:rPr>
          <w:rFonts w:ascii="Calibri" w:hAnsi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/>
          <w:b/>
          <w:sz w:val="24"/>
          <w:szCs w:val="24"/>
          <w:u w:val="single"/>
        </w:rPr>
        <w:t xml:space="preserve"> ΗΜΕΡΑ - </w:t>
      </w:r>
      <w:r w:rsidR="00B130ED" w:rsidRPr="00BD45F1">
        <w:rPr>
          <w:rFonts w:ascii="Calibri" w:hAnsi="Calibri"/>
          <w:b/>
          <w:sz w:val="24"/>
          <w:szCs w:val="24"/>
          <w:u w:val="single"/>
        </w:rPr>
        <w:t>ΣΑΒΒΑΤΟ, 04/11/2017</w:t>
      </w:r>
      <w:r w:rsidR="001219D1" w:rsidRPr="00BD45F1">
        <w:rPr>
          <w:rFonts w:ascii="Calibri" w:hAnsi="Calibri"/>
          <w:b/>
          <w:sz w:val="24"/>
          <w:szCs w:val="24"/>
          <w:u w:val="single"/>
        </w:rPr>
        <w:t>:</w:t>
      </w:r>
    </w:p>
    <w:p w:rsidR="00D76DD4" w:rsidRPr="000375C7" w:rsidRDefault="00D76DD4" w:rsidP="00D76DD4">
      <w:pPr>
        <w:pStyle w:val="a3"/>
        <w:numPr>
          <w:ilvl w:val="0"/>
          <w:numId w:val="15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0375C7">
        <w:rPr>
          <w:rFonts w:ascii="Calibri" w:hAnsi="Calibri" w:cs="Calibri"/>
          <w:color w:val="000000"/>
          <w:sz w:val="24"/>
          <w:szCs w:val="24"/>
          <w:lang w:val="el-GR"/>
        </w:rPr>
        <w:t>ΕΙΔΙΚΟΣ ΕΦΑΡΜΟΓΩΝ ΑΙΣΘΗΤΙΚΗΣ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(ΜΟΝΟ 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>ΘΕΩΡΗΤ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ΙΚΟ ΜΕΡΟΣ)   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D76DD4" w:rsidRPr="00B65A04" w:rsidRDefault="00D76DD4" w:rsidP="00B65A04">
      <w:pPr>
        <w:pStyle w:val="a3"/>
        <w:numPr>
          <w:ilvl w:val="0"/>
          <w:numId w:val="15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</w:rPr>
        <w:t>ΕΙΔΙΚΟΣ ΕΦΑΡΜΟΓΩΝ ΠΛΗΡΟΦΟΡΙΚΗΣ</w:t>
      </w:r>
      <w:r w:rsidR="000375C7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0375C7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0375C7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D76DD4" w:rsidRPr="00BD45F1" w:rsidRDefault="00D76DD4" w:rsidP="00D76DD4">
      <w:pPr>
        <w:pStyle w:val="a3"/>
        <w:spacing w:after="120"/>
        <w:rPr>
          <w:rFonts w:ascii="Calibri" w:hAnsi="Calibri" w:cs="Calibri"/>
          <w:color w:val="000000"/>
          <w:sz w:val="24"/>
          <w:szCs w:val="24"/>
        </w:rPr>
      </w:pPr>
    </w:p>
    <w:p w:rsidR="00D76DD4" w:rsidRPr="00BD45F1" w:rsidRDefault="00D76DD4" w:rsidP="00D76DD4">
      <w:pPr>
        <w:spacing w:after="120"/>
        <w:rPr>
          <w:rFonts w:ascii="Calibri" w:hAnsi="Calibri"/>
          <w:b/>
          <w:sz w:val="24"/>
          <w:szCs w:val="24"/>
          <w:u w:val="single"/>
        </w:rPr>
      </w:pPr>
      <w:r w:rsidRPr="00BD45F1">
        <w:rPr>
          <w:rFonts w:ascii="Calibri" w:hAnsi="Calibri"/>
          <w:b/>
          <w:sz w:val="24"/>
          <w:szCs w:val="24"/>
          <w:u w:val="single"/>
        </w:rPr>
        <w:t>8</w:t>
      </w:r>
      <w:r w:rsidRPr="00BD45F1">
        <w:rPr>
          <w:rFonts w:ascii="Calibri" w:hAnsi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/>
          <w:b/>
          <w:sz w:val="24"/>
          <w:szCs w:val="24"/>
          <w:u w:val="single"/>
        </w:rPr>
        <w:t xml:space="preserve"> ΗΜΕΡΑ - ΚΥΡΙΑΚΗ, 05/11/2017</w:t>
      </w:r>
      <w:r w:rsidR="001219D1" w:rsidRPr="00BD45F1">
        <w:rPr>
          <w:rFonts w:ascii="Calibri" w:hAnsi="Calibri"/>
          <w:b/>
          <w:sz w:val="24"/>
          <w:szCs w:val="24"/>
          <w:u w:val="single"/>
        </w:rPr>
        <w:t>:</w:t>
      </w:r>
    </w:p>
    <w:p w:rsidR="00D76DD4" w:rsidRPr="00BD45F1" w:rsidRDefault="00D76DD4" w:rsidP="00D76DD4">
      <w:pPr>
        <w:pStyle w:val="a3"/>
        <w:numPr>
          <w:ilvl w:val="0"/>
          <w:numId w:val="16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>ΤΕΧΝΙΚΟΣ ΦΑΡΜΑΚΩΝ ΚΑΛΛΥΝΤΙΚΩΝ ΚΑΙ ΠΑΡΕΜΦΕΡΩΝ ΠΡΟΪΟΝΤΩΝ</w:t>
      </w:r>
      <w:r w:rsidR="00B65A04"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 w:rsidR="00B65A04">
        <w:rPr>
          <w:rFonts w:ascii="Calibri" w:hAnsi="Calibri" w:cs="Calibri"/>
          <w:color w:val="000000"/>
          <w:sz w:val="24"/>
          <w:szCs w:val="24"/>
          <w:lang w:val="el-GR"/>
        </w:rPr>
        <w:t xml:space="preserve">(ΜΟΝΟ ΘΕΩΡΗΤΙΚΟ ΜΕΡΟΣ)   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>2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>Ι</w:t>
      </w:r>
    </w:p>
    <w:p w:rsidR="00B65A04" w:rsidRPr="00BD45F1" w:rsidRDefault="00024024" w:rsidP="00B65A04">
      <w:pPr>
        <w:pStyle w:val="a3"/>
        <w:numPr>
          <w:ilvl w:val="0"/>
          <w:numId w:val="16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>ΤΕΧΝΙΚΟΣ ΣΥΝΤΗΡΗΣΗΣ Ε</w:t>
      </w:r>
      <w:r w:rsidR="00D76DD4" w:rsidRPr="00BD45F1">
        <w:rPr>
          <w:rFonts w:ascii="Calibri" w:hAnsi="Calibri" w:cs="Calibri"/>
          <w:color w:val="000000"/>
          <w:sz w:val="24"/>
          <w:szCs w:val="24"/>
          <w:lang w:val="el-GR"/>
        </w:rPr>
        <w:t>ΡΓΩΝ ΤΕΧΝΗΣ &amp; ΑΡΧΑΙΟΤΗΤΩΝ</w:t>
      </w:r>
      <w:r w:rsidR="00AD1FD6"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1FD6"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65A04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 xml:space="preserve"> 2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>Ι</w:t>
      </w:r>
    </w:p>
    <w:p w:rsidR="00B65A04" w:rsidRPr="00BD45F1" w:rsidRDefault="00D76DD4" w:rsidP="00B65A04">
      <w:pPr>
        <w:pStyle w:val="a3"/>
        <w:numPr>
          <w:ilvl w:val="0"/>
          <w:numId w:val="16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65A04">
        <w:rPr>
          <w:rFonts w:ascii="Calibri" w:hAnsi="Calibri" w:cs="Calibri"/>
          <w:color w:val="000000"/>
          <w:sz w:val="24"/>
          <w:szCs w:val="24"/>
          <w:lang w:val="el-GR"/>
        </w:rPr>
        <w:t xml:space="preserve">ΤΕΧΝΙΚΟΣ ΚΟΜΜΩΤΙΚΗΣ ΤΕΧΝΗΣ </w:t>
      </w:r>
      <w:r w:rsidRPr="00B65A04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65A04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 xml:space="preserve"> 2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>4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>Ι</w:t>
      </w:r>
    </w:p>
    <w:p w:rsidR="00D76DD4" w:rsidRPr="00B65A04" w:rsidRDefault="00D76DD4" w:rsidP="00D76DD4">
      <w:pPr>
        <w:pStyle w:val="a3"/>
        <w:numPr>
          <w:ilvl w:val="0"/>
          <w:numId w:val="16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65A04">
        <w:rPr>
          <w:rFonts w:ascii="Calibri" w:hAnsi="Calibri" w:cs="Calibri"/>
          <w:color w:val="000000"/>
          <w:sz w:val="24"/>
          <w:szCs w:val="24"/>
          <w:lang w:val="el-GR"/>
        </w:rPr>
        <w:t>ΤΕΧΝΙΚΟΣ ΑΥΤΟΜΑΤΙΣΜΩΝ</w:t>
      </w:r>
      <w:r w:rsidR="00B65A04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B65A04">
        <w:rPr>
          <w:rFonts w:ascii="Calibri" w:hAnsi="Calibri" w:cs="Calibri"/>
          <w:color w:val="000000"/>
          <w:sz w:val="24"/>
          <w:szCs w:val="24"/>
          <w:lang w:val="el-GR"/>
        </w:rPr>
        <w:t xml:space="preserve">(ΜΟΝΟ ΘΕΩΡΗΤΙΚΟ ΜΕΡΟΣ)   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B65A04" w:rsidRPr="00B65A04" w:rsidRDefault="00D76DD4" w:rsidP="00B65A04">
      <w:pPr>
        <w:pStyle w:val="a3"/>
        <w:numPr>
          <w:ilvl w:val="0"/>
          <w:numId w:val="16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ΣΤΕΛΕΧΟΣ ΔΙΟΙΚΗΣΗΣ ΚΑΙ ΟΙΚΟΝΟΜΙΑΣ ΣΤΟΝ ΤΟΜΕΑ ΤΟΥ ΤΟΥΡΙΣΜΟΥ </w:t>
      </w:r>
      <w:r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65A04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D76DD4" w:rsidRPr="00BD45F1" w:rsidRDefault="00D76DD4" w:rsidP="00D76DD4">
      <w:pPr>
        <w:pStyle w:val="a3"/>
        <w:spacing w:after="120"/>
        <w:rPr>
          <w:rFonts w:ascii="Calibri" w:hAnsi="Calibri" w:cs="Calibri"/>
          <w:color w:val="000000"/>
          <w:sz w:val="24"/>
          <w:szCs w:val="24"/>
        </w:rPr>
      </w:pPr>
    </w:p>
    <w:p w:rsidR="00D76DD4" w:rsidRPr="00BD45F1" w:rsidRDefault="00D76DD4" w:rsidP="00D76DD4">
      <w:pPr>
        <w:spacing w:after="120"/>
        <w:rPr>
          <w:rFonts w:ascii="Calibri" w:hAnsi="Calibri"/>
          <w:b/>
          <w:sz w:val="24"/>
          <w:szCs w:val="24"/>
          <w:u w:val="single"/>
        </w:rPr>
      </w:pPr>
      <w:r w:rsidRPr="00BD45F1">
        <w:rPr>
          <w:rFonts w:ascii="Calibri" w:hAnsi="Calibri"/>
          <w:b/>
          <w:sz w:val="24"/>
          <w:szCs w:val="24"/>
          <w:u w:val="single"/>
        </w:rPr>
        <w:t>9</w:t>
      </w:r>
      <w:r w:rsidRPr="00BD45F1">
        <w:rPr>
          <w:rFonts w:ascii="Calibri" w:hAnsi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/>
          <w:b/>
          <w:sz w:val="24"/>
          <w:szCs w:val="24"/>
          <w:u w:val="single"/>
        </w:rPr>
        <w:t xml:space="preserve"> ΗΜΕΡΑ - ΣΑΒΒΑΤΟ, 11/11/2017</w:t>
      </w:r>
      <w:r w:rsidR="001219D1" w:rsidRPr="00BD45F1">
        <w:rPr>
          <w:rFonts w:ascii="Calibri" w:hAnsi="Calibri"/>
          <w:b/>
          <w:sz w:val="24"/>
          <w:szCs w:val="24"/>
          <w:u w:val="single"/>
        </w:rPr>
        <w:t>:</w:t>
      </w:r>
    </w:p>
    <w:p w:rsidR="00B65A04" w:rsidRPr="008B0BFF" w:rsidRDefault="007A09E4" w:rsidP="00B65A04">
      <w:pPr>
        <w:pStyle w:val="a3"/>
        <w:numPr>
          <w:ilvl w:val="0"/>
          <w:numId w:val="26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ΦΥΛΑΚΑΣ ΜΟΥΣΕΙΩΝ ΚΑΙ ΑΡΧΑΙΟΛΟΓΙΚΩΝ ΧΩΡΩΝ </w:t>
      </w:r>
      <w:r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B65A04" w:rsidRPr="00B65A04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 xml:space="preserve"> 1</w:t>
      </w:r>
      <w:r w:rsidR="00B65A04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B65A04">
        <w:rPr>
          <w:rFonts w:ascii="Calibri" w:hAnsi="Calibri" w:cs="Calibri"/>
          <w:b/>
          <w:sz w:val="24"/>
          <w:szCs w:val="24"/>
          <w:lang w:val="el-GR"/>
        </w:rPr>
        <w:t>Σ</w:t>
      </w:r>
    </w:p>
    <w:p w:rsidR="008B0BFF" w:rsidRDefault="008B0BFF" w:rsidP="008B0BFF">
      <w:pPr>
        <w:spacing w:after="120"/>
        <w:rPr>
          <w:rFonts w:ascii="Calibri" w:hAnsi="Calibri" w:cs="Calibri"/>
          <w:color w:val="000000"/>
          <w:sz w:val="24"/>
          <w:szCs w:val="24"/>
        </w:rPr>
      </w:pPr>
    </w:p>
    <w:p w:rsidR="008B0BFF" w:rsidRDefault="008B0BFF" w:rsidP="008B0BFF">
      <w:pPr>
        <w:spacing w:after="120"/>
        <w:rPr>
          <w:rFonts w:ascii="Calibri" w:hAnsi="Calibri" w:cs="Calibri"/>
          <w:color w:val="000000"/>
          <w:sz w:val="24"/>
          <w:szCs w:val="24"/>
        </w:rPr>
      </w:pPr>
    </w:p>
    <w:p w:rsidR="007029BD" w:rsidRDefault="007029BD" w:rsidP="008B0BFF">
      <w:pPr>
        <w:spacing w:after="120"/>
        <w:rPr>
          <w:rFonts w:ascii="Calibri" w:hAnsi="Calibri" w:cs="Calibri"/>
          <w:color w:val="000000"/>
          <w:sz w:val="24"/>
          <w:szCs w:val="24"/>
        </w:rPr>
      </w:pPr>
    </w:p>
    <w:p w:rsidR="007029BD" w:rsidRPr="008B0BFF" w:rsidRDefault="007029BD" w:rsidP="008B0BFF">
      <w:pPr>
        <w:spacing w:after="120"/>
        <w:rPr>
          <w:rFonts w:ascii="Calibri" w:hAnsi="Calibri" w:cs="Calibri"/>
          <w:color w:val="000000"/>
          <w:sz w:val="24"/>
          <w:szCs w:val="24"/>
        </w:rPr>
      </w:pPr>
    </w:p>
    <w:p w:rsidR="004F64E0" w:rsidRPr="00BD45F1" w:rsidRDefault="004F64E0" w:rsidP="004F64E0">
      <w:pPr>
        <w:spacing w:after="120"/>
        <w:rPr>
          <w:rFonts w:ascii="Calibri" w:hAnsi="Calibri"/>
          <w:b/>
          <w:sz w:val="24"/>
          <w:szCs w:val="24"/>
          <w:u w:val="single"/>
        </w:rPr>
      </w:pPr>
      <w:r w:rsidRPr="00BD45F1">
        <w:rPr>
          <w:rFonts w:ascii="Calibri" w:hAnsi="Calibri"/>
          <w:b/>
          <w:sz w:val="24"/>
          <w:szCs w:val="24"/>
          <w:u w:val="single"/>
        </w:rPr>
        <w:lastRenderedPageBreak/>
        <w:t>10</w:t>
      </w:r>
      <w:r w:rsidRPr="00BD45F1">
        <w:rPr>
          <w:rFonts w:ascii="Calibri" w:hAnsi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/>
          <w:b/>
          <w:sz w:val="24"/>
          <w:szCs w:val="24"/>
          <w:u w:val="single"/>
        </w:rPr>
        <w:t xml:space="preserve"> ΗΜΕΡΑ - ΚΥΡΙΑΚΗ, 12/11/2017</w:t>
      </w:r>
      <w:r w:rsidR="001219D1" w:rsidRPr="00BD45F1">
        <w:rPr>
          <w:rFonts w:ascii="Calibri" w:hAnsi="Calibri"/>
          <w:b/>
          <w:sz w:val="24"/>
          <w:szCs w:val="24"/>
          <w:u w:val="single"/>
        </w:rPr>
        <w:t>:</w:t>
      </w:r>
    </w:p>
    <w:p w:rsidR="004F64E0" w:rsidRPr="008B0BFF" w:rsidRDefault="004F64E0" w:rsidP="004F64E0">
      <w:pPr>
        <w:pStyle w:val="a3"/>
        <w:numPr>
          <w:ilvl w:val="0"/>
          <w:numId w:val="18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>ΤΕΧΝΙΚΟΣ ΜΑΓΕΙΡΙΚΗΣ ΤΕΧΝΗΣ - ΑΡΧΙΜΑΓΕΙΡΑΣ (</w:t>
      </w:r>
      <w:r w:rsidRPr="00BD45F1">
        <w:rPr>
          <w:rFonts w:ascii="Calibri" w:hAnsi="Calibri" w:cs="Calibri"/>
          <w:color w:val="000000"/>
          <w:sz w:val="24"/>
          <w:szCs w:val="24"/>
        </w:rPr>
        <w:t>CHEF</w:t>
      </w: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) </w:t>
      </w:r>
      <w:r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8B0BFF" w:rsidRPr="005A6E6E">
        <w:rPr>
          <w:rFonts w:ascii="Calibri" w:hAnsi="Calibri" w:cs="Calibri"/>
          <w:b/>
          <w:sz w:val="24"/>
          <w:szCs w:val="24"/>
          <w:lang w:val="el-GR"/>
        </w:rPr>
        <w:t>–</w:t>
      </w:r>
      <w:r w:rsidR="008B0BFF">
        <w:rPr>
          <w:rFonts w:ascii="Calibri" w:hAnsi="Calibri" w:cs="Calibri"/>
          <w:b/>
          <w:sz w:val="24"/>
          <w:szCs w:val="24"/>
          <w:lang w:val="el-GR"/>
        </w:rPr>
        <w:t xml:space="preserve"> 3</w:t>
      </w:r>
      <w:r w:rsidR="008B0BFF" w:rsidRPr="005A6E6E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4F64E0" w:rsidRPr="008B0BFF" w:rsidRDefault="004F64E0" w:rsidP="008B0BFF">
      <w:pPr>
        <w:pStyle w:val="a3"/>
        <w:numPr>
          <w:ilvl w:val="0"/>
          <w:numId w:val="27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8B0BFF">
        <w:rPr>
          <w:rFonts w:ascii="Calibri" w:hAnsi="Calibri" w:cs="Calibri"/>
          <w:color w:val="000000"/>
          <w:sz w:val="24"/>
          <w:szCs w:val="24"/>
          <w:lang w:val="el-GR"/>
        </w:rPr>
        <w:t>ΦΥΛΑΚΑΣ ΜΟΥΣΕΙΩΝ ΚΑΙ ΑΡΧΑΙΟΛΟΓΙΚΩΝ ΧΩΡΩΝ</w:t>
      </w:r>
      <w:r w:rsidR="008B0BFF" w:rsidRPr="008B0BFF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8B0BFF" w:rsidRPr="008B0BFF">
        <w:rPr>
          <w:rFonts w:ascii="Calibri" w:hAnsi="Calibri" w:cs="Calibri"/>
          <w:color w:val="000000"/>
          <w:sz w:val="24"/>
          <w:szCs w:val="24"/>
          <w:lang w:val="el-GR"/>
        </w:rPr>
        <w:t xml:space="preserve">(ΜΟΝΟ ΘΕΩΡΗΤΙΚΟ ΜΕΡΟΣ)   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 xml:space="preserve">– 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>2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 xml:space="preserve"> ΕΞΕΤΑΖΟΜΕΝΟ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>Ι</w:t>
      </w:r>
    </w:p>
    <w:p w:rsidR="004F64E0" w:rsidRPr="00BD45F1" w:rsidRDefault="004F64E0" w:rsidP="00D76DD4">
      <w:pPr>
        <w:spacing w:after="12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F64E0" w:rsidRPr="00BD45F1" w:rsidRDefault="004F64E0" w:rsidP="004F64E0">
      <w:pPr>
        <w:spacing w:after="120"/>
        <w:rPr>
          <w:rFonts w:ascii="Calibri" w:hAnsi="Calibri"/>
          <w:b/>
          <w:sz w:val="24"/>
          <w:szCs w:val="24"/>
          <w:u w:val="single"/>
        </w:rPr>
      </w:pPr>
      <w:r w:rsidRPr="00BD45F1">
        <w:rPr>
          <w:rFonts w:ascii="Calibri" w:hAnsi="Calibri"/>
          <w:b/>
          <w:sz w:val="24"/>
          <w:szCs w:val="24"/>
          <w:u w:val="single"/>
        </w:rPr>
        <w:t>11</w:t>
      </w:r>
      <w:r w:rsidRPr="00BD45F1">
        <w:rPr>
          <w:rFonts w:ascii="Calibri" w:hAnsi="Calibri"/>
          <w:b/>
          <w:sz w:val="24"/>
          <w:szCs w:val="24"/>
          <w:u w:val="single"/>
          <w:vertAlign w:val="superscript"/>
        </w:rPr>
        <w:t>η</w:t>
      </w:r>
      <w:r w:rsidRPr="00BD45F1">
        <w:rPr>
          <w:rFonts w:ascii="Calibri" w:hAnsi="Calibri"/>
          <w:b/>
          <w:sz w:val="24"/>
          <w:szCs w:val="24"/>
          <w:u w:val="single"/>
        </w:rPr>
        <w:t xml:space="preserve"> ΗΜΕΡΑ - ΣΑΒΒΑΤΟ, 18/11/2017</w:t>
      </w:r>
      <w:r w:rsidR="001219D1" w:rsidRPr="00BD45F1">
        <w:rPr>
          <w:rFonts w:ascii="Calibri" w:hAnsi="Calibri"/>
          <w:b/>
          <w:sz w:val="24"/>
          <w:szCs w:val="24"/>
          <w:u w:val="single"/>
        </w:rPr>
        <w:t>:</w:t>
      </w:r>
    </w:p>
    <w:p w:rsidR="008B0BFF" w:rsidRPr="008B0BFF" w:rsidRDefault="009A0B04" w:rsidP="008B0BFF">
      <w:pPr>
        <w:pStyle w:val="a3"/>
        <w:numPr>
          <w:ilvl w:val="0"/>
          <w:numId w:val="28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ΣΤΕΛΕΧΟΣ ΔΙΟΙΚΗΣΗΣ ΚΑΙ ΟΙΚΟΝΟΜΙΑΣ ΣΤΟΝ ΤΟΜΕΑ ΝΑΥΤΙΛΙΑΣ </w:t>
      </w:r>
      <w:r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8B0BFF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 xml:space="preserve">– </w:t>
      </w:r>
      <w:r w:rsidR="008B0BFF">
        <w:rPr>
          <w:rFonts w:ascii="Calibri" w:hAnsi="Calibri" w:cs="Calibri"/>
          <w:b/>
          <w:sz w:val="24"/>
          <w:szCs w:val="24"/>
          <w:lang w:val="el-GR"/>
        </w:rPr>
        <w:t>4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8B0BFF" w:rsidRPr="008B0BFF" w:rsidRDefault="001219D1" w:rsidP="008B0BFF">
      <w:pPr>
        <w:pStyle w:val="a3"/>
        <w:numPr>
          <w:ilvl w:val="0"/>
          <w:numId w:val="28"/>
        </w:numPr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  <w:r w:rsidRPr="00BD45F1">
        <w:rPr>
          <w:rFonts w:ascii="Calibri" w:hAnsi="Calibri" w:cs="Calibri"/>
          <w:color w:val="000000"/>
          <w:sz w:val="24"/>
          <w:szCs w:val="24"/>
          <w:lang w:val="el-GR"/>
        </w:rPr>
        <w:t xml:space="preserve">ΤΕΧΝΙΚΟΣ ΤΟΥΡΙΣΤΙΚΩΝ  ΜΟΝΑΔΩΝ &amp; ΕΠΙΧΕΙΡΗΣΕΩΝ ΦΙΛΟΞΕΝΙΑΣ (ΥΠΗΡΕΣΙΑ ΥΠΟΔΟΧΗΣ - ΥΠΗΡΕΣΙΑ ΟΡΟΦΩΝ - ΕΜΠΟΡΕΥΜΑΤΟΓΝΩΣΙΑ) </w:t>
      </w:r>
      <w:r w:rsidRPr="00BD45F1">
        <w:rPr>
          <w:rFonts w:ascii="Calibri" w:hAnsi="Calibri" w:cs="Calibri"/>
          <w:b/>
          <w:color w:val="FF0000"/>
          <w:sz w:val="24"/>
          <w:szCs w:val="24"/>
          <w:lang w:val="el-GR"/>
        </w:rPr>
        <w:t>(Ν. 4186/2013)</w:t>
      </w:r>
      <w:r w:rsidR="008B0BFF">
        <w:rPr>
          <w:rFonts w:ascii="Calibri" w:hAnsi="Calibri" w:cs="Calibri"/>
          <w:b/>
          <w:color w:val="FF0000"/>
          <w:sz w:val="24"/>
          <w:szCs w:val="24"/>
          <w:lang w:val="el-GR"/>
        </w:rPr>
        <w:t xml:space="preserve"> 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 xml:space="preserve">– </w:t>
      </w:r>
      <w:r w:rsidR="008B0BFF">
        <w:rPr>
          <w:rFonts w:ascii="Calibri" w:hAnsi="Calibri" w:cs="Calibri"/>
          <w:b/>
          <w:sz w:val="24"/>
          <w:szCs w:val="24"/>
          <w:lang w:val="el-GR"/>
        </w:rPr>
        <w:t>7</w:t>
      </w:r>
      <w:r w:rsidR="008B0BFF" w:rsidRPr="008B0BFF">
        <w:rPr>
          <w:rFonts w:ascii="Calibri" w:hAnsi="Calibri" w:cs="Calibri"/>
          <w:b/>
          <w:sz w:val="24"/>
          <w:szCs w:val="24"/>
          <w:lang w:val="el-GR"/>
        </w:rPr>
        <w:t xml:space="preserve"> ΕΞΕΤΑΖΟΜΕΝΟΙ</w:t>
      </w:r>
    </w:p>
    <w:p w:rsidR="001219D1" w:rsidRPr="00BD45F1" w:rsidRDefault="001219D1" w:rsidP="008B0BFF">
      <w:pPr>
        <w:pStyle w:val="a3"/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9A0B04" w:rsidRPr="00BD45F1" w:rsidRDefault="009A0B04" w:rsidP="009A0B04">
      <w:pPr>
        <w:pStyle w:val="a3"/>
        <w:spacing w:after="120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E9144E" w:rsidRPr="00BD45F1" w:rsidRDefault="00E9144E" w:rsidP="00E9144E">
      <w:pPr>
        <w:rPr>
          <w:rFonts w:ascii="Calibri" w:hAnsi="Calibri"/>
          <w:sz w:val="24"/>
          <w:szCs w:val="24"/>
        </w:rPr>
      </w:pPr>
    </w:p>
    <w:p w:rsidR="00954E21" w:rsidRPr="00BD45F1" w:rsidRDefault="00954E21">
      <w:pPr>
        <w:rPr>
          <w:sz w:val="24"/>
          <w:szCs w:val="24"/>
        </w:rPr>
      </w:pPr>
      <w:bookmarkStart w:id="0" w:name="_GoBack"/>
      <w:bookmarkEnd w:id="0"/>
    </w:p>
    <w:sectPr w:rsidR="00954E21" w:rsidRPr="00BD45F1" w:rsidSect="00BD45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4DC"/>
    <w:multiLevelType w:val="hybridMultilevel"/>
    <w:tmpl w:val="9704E704"/>
    <w:lvl w:ilvl="0" w:tplc="51606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FCA"/>
    <w:multiLevelType w:val="hybridMultilevel"/>
    <w:tmpl w:val="F288F5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49A6"/>
    <w:multiLevelType w:val="hybridMultilevel"/>
    <w:tmpl w:val="3DA67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0DDA"/>
    <w:multiLevelType w:val="hybridMultilevel"/>
    <w:tmpl w:val="4D32CA38"/>
    <w:lvl w:ilvl="0" w:tplc="7A9E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32D4"/>
    <w:multiLevelType w:val="hybridMultilevel"/>
    <w:tmpl w:val="7D9C47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39AC"/>
    <w:multiLevelType w:val="hybridMultilevel"/>
    <w:tmpl w:val="57F60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4F8"/>
    <w:multiLevelType w:val="hybridMultilevel"/>
    <w:tmpl w:val="9B4C33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91E95"/>
    <w:multiLevelType w:val="hybridMultilevel"/>
    <w:tmpl w:val="EB9A30BA"/>
    <w:lvl w:ilvl="0" w:tplc="B272612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274F"/>
    <w:multiLevelType w:val="hybridMultilevel"/>
    <w:tmpl w:val="D370E5F6"/>
    <w:lvl w:ilvl="0" w:tplc="44DC05D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D5F"/>
    <w:multiLevelType w:val="hybridMultilevel"/>
    <w:tmpl w:val="5A560B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C790C"/>
    <w:multiLevelType w:val="hybridMultilevel"/>
    <w:tmpl w:val="43B26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11372"/>
    <w:multiLevelType w:val="multilevel"/>
    <w:tmpl w:val="65B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331A4"/>
    <w:multiLevelType w:val="hybridMultilevel"/>
    <w:tmpl w:val="18582D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4554"/>
    <w:multiLevelType w:val="hybridMultilevel"/>
    <w:tmpl w:val="B20C0DDC"/>
    <w:lvl w:ilvl="0" w:tplc="057A5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75C46"/>
    <w:multiLevelType w:val="hybridMultilevel"/>
    <w:tmpl w:val="5BC621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7B25C6"/>
    <w:multiLevelType w:val="hybridMultilevel"/>
    <w:tmpl w:val="9788DF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2CE0"/>
    <w:multiLevelType w:val="hybridMultilevel"/>
    <w:tmpl w:val="C1322DA2"/>
    <w:lvl w:ilvl="0" w:tplc="1B0CDA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119B"/>
    <w:multiLevelType w:val="hybridMultilevel"/>
    <w:tmpl w:val="EE58596A"/>
    <w:lvl w:ilvl="0" w:tplc="B7582A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248E2"/>
    <w:multiLevelType w:val="hybridMultilevel"/>
    <w:tmpl w:val="9B14C3FC"/>
    <w:lvl w:ilvl="0" w:tplc="309AF7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414CA"/>
    <w:multiLevelType w:val="hybridMultilevel"/>
    <w:tmpl w:val="2194AD1C"/>
    <w:lvl w:ilvl="0" w:tplc="856610C0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7916BB8"/>
    <w:multiLevelType w:val="hybridMultilevel"/>
    <w:tmpl w:val="61B83AE6"/>
    <w:lvl w:ilvl="0" w:tplc="4C968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251F"/>
    <w:multiLevelType w:val="hybridMultilevel"/>
    <w:tmpl w:val="AF060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F5691"/>
    <w:multiLevelType w:val="hybridMultilevel"/>
    <w:tmpl w:val="317CA7AE"/>
    <w:lvl w:ilvl="0" w:tplc="6BC26C6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66F74"/>
    <w:multiLevelType w:val="hybridMultilevel"/>
    <w:tmpl w:val="F01AAA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092353"/>
    <w:multiLevelType w:val="hybridMultilevel"/>
    <w:tmpl w:val="B78CE5E8"/>
    <w:lvl w:ilvl="0" w:tplc="7690E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22564"/>
    <w:multiLevelType w:val="hybridMultilevel"/>
    <w:tmpl w:val="49BE83D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B7C0B89"/>
    <w:multiLevelType w:val="hybridMultilevel"/>
    <w:tmpl w:val="65CC9996"/>
    <w:lvl w:ilvl="0" w:tplc="F3FEE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2D93"/>
    <w:multiLevelType w:val="hybridMultilevel"/>
    <w:tmpl w:val="4142CEE6"/>
    <w:lvl w:ilvl="0" w:tplc="4F32BA2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1"/>
  </w:num>
  <w:num w:numId="5">
    <w:abstractNumId w:val="14"/>
  </w:num>
  <w:num w:numId="6">
    <w:abstractNumId w:val="1"/>
  </w:num>
  <w:num w:numId="7">
    <w:abstractNumId w:val="10"/>
  </w:num>
  <w:num w:numId="8">
    <w:abstractNumId w:val="15"/>
  </w:num>
  <w:num w:numId="9">
    <w:abstractNumId w:val="22"/>
  </w:num>
  <w:num w:numId="10">
    <w:abstractNumId w:val="25"/>
  </w:num>
  <w:num w:numId="11">
    <w:abstractNumId w:val="18"/>
  </w:num>
  <w:num w:numId="12">
    <w:abstractNumId w:val="16"/>
  </w:num>
  <w:num w:numId="13">
    <w:abstractNumId w:val="19"/>
  </w:num>
  <w:num w:numId="14">
    <w:abstractNumId w:val="12"/>
  </w:num>
  <w:num w:numId="15">
    <w:abstractNumId w:val="5"/>
  </w:num>
  <w:num w:numId="16">
    <w:abstractNumId w:val="17"/>
  </w:num>
  <w:num w:numId="17">
    <w:abstractNumId w:val="4"/>
  </w:num>
  <w:num w:numId="18">
    <w:abstractNumId w:val="8"/>
  </w:num>
  <w:num w:numId="19">
    <w:abstractNumId w:val="2"/>
  </w:num>
  <w:num w:numId="20">
    <w:abstractNumId w:val="11"/>
  </w:num>
  <w:num w:numId="21">
    <w:abstractNumId w:val="26"/>
  </w:num>
  <w:num w:numId="22">
    <w:abstractNumId w:val="20"/>
  </w:num>
  <w:num w:numId="23">
    <w:abstractNumId w:val="7"/>
  </w:num>
  <w:num w:numId="24">
    <w:abstractNumId w:val="24"/>
  </w:num>
  <w:num w:numId="25">
    <w:abstractNumId w:val="0"/>
  </w:num>
  <w:num w:numId="26">
    <w:abstractNumId w:val="13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4E"/>
    <w:rsid w:val="00001679"/>
    <w:rsid w:val="00001E26"/>
    <w:rsid w:val="00024024"/>
    <w:rsid w:val="000375C7"/>
    <w:rsid w:val="00071C61"/>
    <w:rsid w:val="000D6079"/>
    <w:rsid w:val="001219D1"/>
    <w:rsid w:val="00144FC4"/>
    <w:rsid w:val="001C15DF"/>
    <w:rsid w:val="001D63BE"/>
    <w:rsid w:val="00214912"/>
    <w:rsid w:val="00217EC9"/>
    <w:rsid w:val="002209BF"/>
    <w:rsid w:val="00221B8A"/>
    <w:rsid w:val="0028462A"/>
    <w:rsid w:val="002E5993"/>
    <w:rsid w:val="0032633E"/>
    <w:rsid w:val="00356979"/>
    <w:rsid w:val="003D10C2"/>
    <w:rsid w:val="003F71C6"/>
    <w:rsid w:val="00421F69"/>
    <w:rsid w:val="004F64E0"/>
    <w:rsid w:val="00546196"/>
    <w:rsid w:val="005A6E6E"/>
    <w:rsid w:val="005B6BDB"/>
    <w:rsid w:val="00605240"/>
    <w:rsid w:val="007029BD"/>
    <w:rsid w:val="00703113"/>
    <w:rsid w:val="00776799"/>
    <w:rsid w:val="007A09E4"/>
    <w:rsid w:val="008B0BFF"/>
    <w:rsid w:val="008D276C"/>
    <w:rsid w:val="00954E21"/>
    <w:rsid w:val="009A0B04"/>
    <w:rsid w:val="009C058E"/>
    <w:rsid w:val="009E318F"/>
    <w:rsid w:val="00A86B5A"/>
    <w:rsid w:val="00AD1FD6"/>
    <w:rsid w:val="00AF2E81"/>
    <w:rsid w:val="00B12ECD"/>
    <w:rsid w:val="00B130ED"/>
    <w:rsid w:val="00B3335F"/>
    <w:rsid w:val="00B40070"/>
    <w:rsid w:val="00B54193"/>
    <w:rsid w:val="00B65A04"/>
    <w:rsid w:val="00B97D13"/>
    <w:rsid w:val="00BD45F1"/>
    <w:rsid w:val="00CD18C7"/>
    <w:rsid w:val="00CD39CA"/>
    <w:rsid w:val="00D76DD4"/>
    <w:rsid w:val="00E9144E"/>
    <w:rsid w:val="00F40FEF"/>
    <w:rsid w:val="00F7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E8DF"/>
  <w15:docId w15:val="{8718E414-0860-4093-BCCD-E35D249C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Balloon Text"/>
    <w:basedOn w:val="a"/>
    <w:link w:val="Char"/>
    <w:uiPriority w:val="99"/>
    <w:semiHidden/>
    <w:unhideWhenUsed/>
    <w:rsid w:val="00CD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8C7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karabela</dc:creator>
  <cp:lastModifiedBy>V</cp:lastModifiedBy>
  <cp:revision>7</cp:revision>
  <cp:lastPrinted>2017-09-27T05:25:00Z</cp:lastPrinted>
  <dcterms:created xsi:type="dcterms:W3CDTF">2017-09-29T06:14:00Z</dcterms:created>
  <dcterms:modified xsi:type="dcterms:W3CDTF">2017-09-29T07:29:00Z</dcterms:modified>
</cp:coreProperties>
</file>